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BEE4" w14:textId="326438C7" w:rsidR="00603B76" w:rsidRDefault="00603B76" w:rsidP="00F45EF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6E0B5BDB" wp14:editId="341DCD16">
            <wp:simplePos x="0" y="0"/>
            <wp:positionH relativeFrom="margin">
              <wp:align>left</wp:align>
            </wp:positionH>
            <wp:positionV relativeFrom="paragraph">
              <wp:posOffset>-525145</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71C6DA6F" wp14:editId="74B6D14D">
            <wp:extent cx="5943600" cy="46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Records Technician III </w:t>
      </w:r>
      <w:r w:rsidR="00272D14">
        <w:rPr>
          <w:rStyle w:val="normaltextrun"/>
          <w:rFonts w:ascii="Arial" w:hAnsi="Arial" w:cs="Arial"/>
          <w:b/>
          <w:bCs/>
          <w:sz w:val="28"/>
          <w:szCs w:val="28"/>
        </w:rPr>
        <w:t>Standard</w:t>
      </w:r>
      <w:r>
        <w:rPr>
          <w:rStyle w:val="normaltextrun"/>
          <w:rFonts w:ascii="Arial" w:hAnsi="Arial" w:cs="Arial"/>
          <w:b/>
          <w:bCs/>
          <w:sz w:val="28"/>
          <w:szCs w:val="28"/>
        </w:rPr>
        <w:t xml:space="preserve"> Job Description</w:t>
      </w:r>
    </w:p>
    <w:p w14:paraId="721004F8" w14:textId="77777777" w:rsidR="00603B76" w:rsidRDefault="00603B76" w:rsidP="00603B7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4887647" wp14:editId="222E4CA6">
            <wp:extent cx="5943600" cy="4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eop"/>
          <w:rFonts w:ascii="Arial" w:hAnsi="Arial" w:cs="Arial"/>
          <w:color w:val="810000"/>
          <w:sz w:val="28"/>
          <w:szCs w:val="28"/>
        </w:rPr>
        <w:t> </w:t>
      </w:r>
    </w:p>
    <w:p w14:paraId="6B9B9D9F" w14:textId="5F6632B8"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normaltextrun"/>
          <w:rFonts w:ascii="Arial" w:hAnsi="Arial" w:cs="Arial"/>
          <w:b/>
          <w:bCs/>
          <w:color w:val="000000"/>
        </w:rPr>
        <w:t xml:space="preserve">Classification Title: </w:t>
      </w:r>
      <w:r w:rsidRPr="00F45EF6">
        <w:rPr>
          <w:rStyle w:val="normaltextrun"/>
          <w:rFonts w:ascii="Arial" w:hAnsi="Arial" w:cs="Arial"/>
        </w:rPr>
        <w:t>Police Records Technician III</w:t>
      </w:r>
    </w:p>
    <w:p w14:paraId="4B6794E9" w14:textId="34AD173D"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eop"/>
          <w:rFonts w:ascii="Arial" w:hAnsi="Arial" w:cs="Arial"/>
          <w:color w:val="000000"/>
        </w:rPr>
        <w:t>  </w:t>
      </w:r>
    </w:p>
    <w:p w14:paraId="5FC896DE"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normaltextrun"/>
          <w:rFonts w:ascii="Arial" w:hAnsi="Arial" w:cs="Arial"/>
          <w:b/>
          <w:bCs/>
        </w:rPr>
        <w:t xml:space="preserve">FLSA Exemption Status: </w:t>
      </w:r>
      <w:r w:rsidRPr="00F45EF6">
        <w:rPr>
          <w:rStyle w:val="normaltextrun"/>
          <w:rFonts w:ascii="Arial" w:hAnsi="Arial" w:cs="Arial"/>
        </w:rPr>
        <w:t>Non-Exempt</w:t>
      </w:r>
      <w:r w:rsidRPr="00F45EF6">
        <w:rPr>
          <w:rStyle w:val="eop"/>
          <w:rFonts w:ascii="Arial" w:hAnsi="Arial" w:cs="Arial"/>
        </w:rPr>
        <w:t> </w:t>
      </w:r>
    </w:p>
    <w:p w14:paraId="2D50B5E4"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eop"/>
          <w:rFonts w:ascii="Arial" w:hAnsi="Arial" w:cs="Arial"/>
        </w:rPr>
        <w:t> </w:t>
      </w:r>
    </w:p>
    <w:p w14:paraId="0C5EAD3E" w14:textId="5FB14B10" w:rsidR="00603B76" w:rsidRPr="00F45EF6" w:rsidRDefault="00603B76" w:rsidP="00603B76">
      <w:pPr>
        <w:pStyle w:val="paragraph"/>
        <w:shd w:val="clear" w:color="auto" w:fill="FFFFFF"/>
        <w:spacing w:before="0" w:beforeAutospacing="0" w:after="0" w:afterAutospacing="0"/>
        <w:textAlignment w:val="baseline"/>
        <w:rPr>
          <w:rStyle w:val="normaltextrun"/>
          <w:rFonts w:ascii="Arial" w:hAnsi="Arial" w:cs="Arial"/>
          <w:b/>
          <w:bCs/>
        </w:rPr>
      </w:pPr>
      <w:r w:rsidRPr="00F45EF6">
        <w:rPr>
          <w:rStyle w:val="normaltextrun"/>
          <w:rFonts w:ascii="Arial" w:hAnsi="Arial" w:cs="Arial"/>
          <w:b/>
          <w:bCs/>
        </w:rPr>
        <w:t xml:space="preserve">Pay Grade: </w:t>
      </w:r>
      <w:r w:rsidRPr="00F45EF6">
        <w:rPr>
          <w:rStyle w:val="normaltextrun"/>
          <w:rFonts w:ascii="Arial" w:hAnsi="Arial" w:cs="Arial"/>
        </w:rPr>
        <w:t>8</w:t>
      </w:r>
    </w:p>
    <w:p w14:paraId="2F9999A1" w14:textId="32A76FC9" w:rsidR="00CF110D" w:rsidRPr="00F45EF6" w:rsidRDefault="00CF110D" w:rsidP="00603B76">
      <w:pPr>
        <w:pStyle w:val="paragraph"/>
        <w:shd w:val="clear" w:color="auto" w:fill="FFFFFF"/>
        <w:spacing w:before="0" w:beforeAutospacing="0" w:after="0" w:afterAutospacing="0"/>
        <w:textAlignment w:val="baseline"/>
        <w:rPr>
          <w:rStyle w:val="normaltextrun"/>
          <w:rFonts w:ascii="Arial" w:hAnsi="Arial" w:cs="Arial"/>
          <w:b/>
          <w:bCs/>
        </w:rPr>
      </w:pPr>
    </w:p>
    <w:p w14:paraId="5C7831A2" w14:textId="411C18AD" w:rsidR="00CF110D" w:rsidRPr="00F45EF6" w:rsidRDefault="00CF110D" w:rsidP="00603B76">
      <w:pPr>
        <w:pStyle w:val="paragraph"/>
        <w:shd w:val="clear" w:color="auto" w:fill="FFFFFF"/>
        <w:spacing w:before="0" w:beforeAutospacing="0" w:after="0" w:afterAutospacing="0"/>
        <w:textAlignment w:val="baseline"/>
        <w:rPr>
          <w:rStyle w:val="normaltextrun"/>
          <w:rFonts w:ascii="Arial" w:hAnsi="Arial" w:cs="Arial"/>
        </w:rPr>
      </w:pPr>
      <w:r w:rsidRPr="00F45EF6">
        <w:rPr>
          <w:rStyle w:val="normaltextrun"/>
          <w:rFonts w:ascii="Arial" w:hAnsi="Arial" w:cs="Arial"/>
          <w:b/>
          <w:bCs/>
        </w:rPr>
        <w:t>Minimum Pay:</w:t>
      </w:r>
      <w:r w:rsidR="00616A67" w:rsidRPr="00F45EF6">
        <w:rPr>
          <w:rStyle w:val="normaltextrun"/>
          <w:rFonts w:ascii="Arial" w:hAnsi="Arial" w:cs="Arial"/>
          <w:b/>
          <w:bCs/>
        </w:rPr>
        <w:t xml:space="preserve"> </w:t>
      </w:r>
      <w:r w:rsidR="00616A67" w:rsidRPr="00F45EF6">
        <w:rPr>
          <w:rStyle w:val="normaltextrun"/>
          <w:rFonts w:ascii="Arial" w:hAnsi="Arial" w:cs="Arial"/>
        </w:rPr>
        <w:t>$19.86</w:t>
      </w:r>
    </w:p>
    <w:p w14:paraId="2728ECF4"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eop"/>
          <w:rFonts w:ascii="Arial" w:hAnsi="Arial" w:cs="Arial"/>
        </w:rPr>
        <w:t> </w:t>
      </w:r>
    </w:p>
    <w:p w14:paraId="681726C7" w14:textId="77777777"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color w:val="000000"/>
        </w:rPr>
        <w:t>Job Description Summary:  </w:t>
      </w:r>
      <w:r w:rsidRPr="00F45EF6">
        <w:rPr>
          <w:rStyle w:val="eop"/>
          <w:rFonts w:ascii="Arial" w:hAnsi="Arial" w:cs="Arial"/>
          <w:color w:val="000000"/>
        </w:rPr>
        <w:t> </w:t>
      </w:r>
    </w:p>
    <w:p w14:paraId="6482A541" w14:textId="1FF1CA9E" w:rsidR="00603B76" w:rsidRPr="00F45EF6" w:rsidRDefault="00603B76" w:rsidP="00603B76">
      <w:pPr>
        <w:shd w:val="clear" w:color="auto" w:fill="FFFFFF"/>
        <w:spacing w:after="0" w:line="240" w:lineRule="auto"/>
        <w:textAlignment w:val="baseline"/>
        <w:rPr>
          <w:rFonts w:ascii="Arial" w:eastAsia="Times New Roman" w:hAnsi="Arial" w:cs="Arial"/>
          <w:color w:val="494949"/>
          <w:sz w:val="24"/>
          <w:szCs w:val="24"/>
        </w:rPr>
      </w:pPr>
    </w:p>
    <w:p w14:paraId="030A9199" w14:textId="6F71F66A" w:rsidR="00603B76" w:rsidRPr="00F45EF6" w:rsidRDefault="00603B76" w:rsidP="00603B76">
      <w:pPr>
        <w:shd w:val="clear" w:color="auto" w:fill="FFFFFF"/>
        <w:spacing w:after="0" w:line="240" w:lineRule="auto"/>
        <w:textAlignment w:val="baseline"/>
        <w:rPr>
          <w:rFonts w:ascii="Arial" w:eastAsia="Times New Roman" w:hAnsi="Arial" w:cs="Arial"/>
          <w:sz w:val="24"/>
          <w:szCs w:val="24"/>
        </w:rPr>
      </w:pPr>
      <w:r w:rsidRPr="00F45EF6">
        <w:rPr>
          <w:rFonts w:ascii="Arial" w:eastAsia="Times New Roman" w:hAnsi="Arial" w:cs="Arial"/>
          <w:sz w:val="24"/>
          <w:szCs w:val="24"/>
        </w:rPr>
        <w:t>The Police Records Technician III, under general supervision, assists the Police Records Supervisor with the management and coordination of records support activities. Provides other administrative support for University Police personnel and the public.</w:t>
      </w:r>
    </w:p>
    <w:p w14:paraId="020729DC" w14:textId="77777777" w:rsidR="008040C1" w:rsidRPr="00F45EF6" w:rsidRDefault="008040C1" w:rsidP="00603B76">
      <w:pPr>
        <w:shd w:val="clear" w:color="auto" w:fill="FFFFFF"/>
        <w:spacing w:after="0" w:line="240" w:lineRule="auto"/>
        <w:textAlignment w:val="baseline"/>
        <w:rPr>
          <w:rFonts w:ascii="Arial" w:eastAsia="Times New Roman" w:hAnsi="Arial" w:cs="Arial"/>
          <w:sz w:val="24"/>
          <w:szCs w:val="24"/>
        </w:rPr>
      </w:pPr>
    </w:p>
    <w:p w14:paraId="1546BDDF" w14:textId="77777777" w:rsidR="008040C1" w:rsidRPr="00F45EF6" w:rsidRDefault="008040C1" w:rsidP="008040C1">
      <w:pPr>
        <w:pStyle w:val="paragraph"/>
        <w:spacing w:before="0" w:beforeAutospacing="0" w:after="0" w:afterAutospacing="0"/>
        <w:textAlignment w:val="baseline"/>
        <w:rPr>
          <w:rFonts w:ascii="Arial" w:hAnsi="Arial" w:cs="Arial"/>
        </w:rPr>
      </w:pPr>
      <w:r w:rsidRPr="00F45EF6">
        <w:rPr>
          <w:rStyle w:val="normaltextrun"/>
          <w:rFonts w:ascii="Arial" w:hAnsi="Arial" w:cs="Arial"/>
          <w:b/>
          <w:bCs/>
        </w:rPr>
        <w:t>Essential Duties and Tasks:</w:t>
      </w:r>
      <w:r w:rsidRPr="00F45EF6">
        <w:rPr>
          <w:rStyle w:val="eop"/>
          <w:rFonts w:ascii="Arial" w:hAnsi="Arial" w:cs="Arial"/>
        </w:rPr>
        <w:t> </w:t>
      </w:r>
    </w:p>
    <w:p w14:paraId="55EEE1F0" w14:textId="77777777" w:rsidR="008040C1" w:rsidRPr="00F45EF6" w:rsidRDefault="008040C1" w:rsidP="008040C1">
      <w:pPr>
        <w:pStyle w:val="paragraph"/>
        <w:spacing w:before="0" w:beforeAutospacing="0" w:after="0" w:afterAutospacing="0"/>
        <w:textAlignment w:val="baseline"/>
        <w:rPr>
          <w:rFonts w:ascii="Arial" w:hAnsi="Arial" w:cs="Arial"/>
        </w:rPr>
      </w:pPr>
      <w:r w:rsidRPr="00F45EF6">
        <w:rPr>
          <w:rStyle w:val="eop"/>
          <w:rFonts w:ascii="Arial" w:hAnsi="Arial" w:cs="Arial"/>
          <w:color w:val="000000"/>
        </w:rPr>
        <w:t> </w:t>
      </w:r>
    </w:p>
    <w:p w14:paraId="485E8A6E" w14:textId="77777777" w:rsidR="008040C1" w:rsidRPr="00F45EF6" w:rsidRDefault="008040C1" w:rsidP="008040C1">
      <w:pPr>
        <w:pStyle w:val="paragraph"/>
        <w:shd w:val="clear" w:color="auto" w:fill="FFFFFF"/>
        <w:spacing w:before="0" w:beforeAutospacing="0" w:after="0" w:afterAutospacing="0"/>
        <w:textAlignment w:val="baseline"/>
        <w:rPr>
          <w:rFonts w:ascii="Arial" w:hAnsi="Arial" w:cs="Arial"/>
          <w:b/>
          <w:bCs/>
        </w:rPr>
      </w:pPr>
      <w:r w:rsidRPr="00F45EF6">
        <w:rPr>
          <w:rStyle w:val="eop"/>
          <w:rFonts w:ascii="Arial" w:hAnsi="Arial" w:cs="Arial"/>
          <w:b/>
          <w:bCs/>
        </w:rPr>
        <w:t>40%: Records Management</w:t>
      </w:r>
    </w:p>
    <w:p w14:paraId="6DF17A6C"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b/>
          <w:bCs/>
        </w:rPr>
      </w:pPr>
      <w:r w:rsidRPr="00F45EF6">
        <w:rPr>
          <w:rFonts w:ascii="Arial" w:hAnsi="Arial" w:cs="Arial"/>
        </w:rPr>
        <w:t>Reviews, edits, and ensures accuracy of the police records and tickets.</w:t>
      </w:r>
    </w:p>
    <w:p w14:paraId="63F2609E"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b/>
          <w:bCs/>
        </w:rPr>
      </w:pPr>
      <w:r w:rsidRPr="00F45EF6">
        <w:rPr>
          <w:rFonts w:ascii="Arial" w:hAnsi="Arial" w:cs="Arial"/>
        </w:rPr>
        <w:t>Processes and files various legal documents, such as warrants, subpoenas, and court orders.</w:t>
      </w:r>
    </w:p>
    <w:p w14:paraId="64717014"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b/>
          <w:bCs/>
        </w:rPr>
      </w:pPr>
      <w:r w:rsidRPr="00F45EF6">
        <w:rPr>
          <w:rFonts w:ascii="Arial" w:hAnsi="Arial" w:cs="Arial"/>
        </w:rPr>
        <w:t>Retrieves and disseminates requested records to authorized personnel, ensuring compliance with applicable laws and regulations.</w:t>
      </w:r>
    </w:p>
    <w:p w14:paraId="6EE59192" w14:textId="77777777" w:rsidR="008040C1" w:rsidRPr="00F45EF6" w:rsidRDefault="008040C1" w:rsidP="008040C1">
      <w:pPr>
        <w:pStyle w:val="paragraph"/>
        <w:numPr>
          <w:ilvl w:val="0"/>
          <w:numId w:val="9"/>
        </w:numPr>
        <w:shd w:val="clear" w:color="auto" w:fill="FFFFFF"/>
        <w:spacing w:after="0"/>
        <w:textAlignment w:val="baseline"/>
        <w:rPr>
          <w:rFonts w:ascii="Arial" w:hAnsi="Arial" w:cs="Arial"/>
        </w:rPr>
      </w:pPr>
      <w:r w:rsidRPr="00F45EF6">
        <w:rPr>
          <w:rFonts w:ascii="Arial" w:hAnsi="Arial" w:cs="Arial"/>
        </w:rPr>
        <w:t>Maintains confidential records and files.</w:t>
      </w:r>
    </w:p>
    <w:p w14:paraId="780E73DD" w14:textId="77777777" w:rsidR="008040C1" w:rsidRPr="00F45EF6" w:rsidRDefault="008040C1" w:rsidP="008040C1">
      <w:pPr>
        <w:pStyle w:val="paragraph"/>
        <w:numPr>
          <w:ilvl w:val="0"/>
          <w:numId w:val="9"/>
        </w:numPr>
        <w:shd w:val="clear" w:color="auto" w:fill="FFFFFF"/>
        <w:spacing w:after="0"/>
        <w:textAlignment w:val="baseline"/>
        <w:rPr>
          <w:rFonts w:ascii="Arial" w:hAnsi="Arial" w:cs="Arial"/>
        </w:rPr>
      </w:pPr>
      <w:r w:rsidRPr="00F45EF6">
        <w:rPr>
          <w:rFonts w:ascii="Arial" w:hAnsi="Arial" w:cs="Arial"/>
        </w:rPr>
        <w:t>Provides officers with necessary documentation and reports for their court appearances.</w:t>
      </w:r>
    </w:p>
    <w:p w14:paraId="5D7FDFCB"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b/>
          <w:bCs/>
        </w:rPr>
      </w:pPr>
      <w:r w:rsidRPr="00F45EF6">
        <w:rPr>
          <w:rFonts w:ascii="Arial" w:hAnsi="Arial" w:cs="Arial"/>
        </w:rPr>
        <w:t>Provides assistance and guidance to other staff members regarding record-keeping procedures, policies, and legal requirements.</w:t>
      </w:r>
    </w:p>
    <w:p w14:paraId="0DB947FD"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rPr>
      </w:pPr>
      <w:r w:rsidRPr="00F45EF6">
        <w:rPr>
          <w:rFonts w:ascii="Arial" w:hAnsi="Arial" w:cs="Arial"/>
        </w:rPr>
        <w:t>Serves as liaison with Justice of the Peace. Provides necessary documentation and coordination of court settings between Justice of Peace and officers.</w:t>
      </w:r>
    </w:p>
    <w:p w14:paraId="180B7534" w14:textId="77777777" w:rsidR="008040C1" w:rsidRPr="00F45EF6" w:rsidRDefault="008040C1" w:rsidP="008040C1">
      <w:pPr>
        <w:pStyle w:val="paragraph"/>
        <w:numPr>
          <w:ilvl w:val="0"/>
          <w:numId w:val="9"/>
        </w:numPr>
        <w:shd w:val="clear" w:color="auto" w:fill="FFFFFF"/>
        <w:spacing w:before="0" w:beforeAutospacing="0" w:after="0" w:afterAutospacing="0"/>
        <w:textAlignment w:val="baseline"/>
        <w:rPr>
          <w:rFonts w:ascii="Arial" w:hAnsi="Arial" w:cs="Arial"/>
          <w:b/>
          <w:bCs/>
        </w:rPr>
      </w:pPr>
      <w:r w:rsidRPr="00F45EF6">
        <w:rPr>
          <w:rFonts w:ascii="Arial" w:hAnsi="Arial" w:cs="Arial"/>
        </w:rPr>
        <w:t>Responds to public inquiries and requests for records in a professional and timely manner, while maintaining confidentiality and adhering to privacy laws.</w:t>
      </w:r>
    </w:p>
    <w:p w14:paraId="0A9BF987" w14:textId="77777777" w:rsidR="008040C1" w:rsidRPr="00F45EF6" w:rsidRDefault="008040C1" w:rsidP="008040C1">
      <w:pPr>
        <w:pStyle w:val="NormalWeb"/>
        <w:numPr>
          <w:ilvl w:val="0"/>
          <w:numId w:val="9"/>
        </w:numPr>
        <w:shd w:val="clear" w:color="auto" w:fill="FFFFFF"/>
        <w:spacing w:before="0" w:beforeAutospacing="0" w:after="0" w:afterAutospacing="0"/>
        <w:textAlignment w:val="baseline"/>
        <w:rPr>
          <w:rFonts w:ascii="Arial" w:hAnsi="Arial" w:cs="Arial"/>
        </w:rPr>
      </w:pPr>
      <w:r w:rsidRPr="00F45EF6">
        <w:rPr>
          <w:rFonts w:ascii="Arial" w:hAnsi="Arial" w:cs="Arial"/>
        </w:rPr>
        <w:t xml:space="preserve">Requires operating a motor vehicle to and from the department to appropriate courts, attorney’s offices, and other law enforcement agencies. </w:t>
      </w:r>
    </w:p>
    <w:p w14:paraId="1CC054E9" w14:textId="77777777" w:rsidR="008040C1" w:rsidRPr="00F45EF6" w:rsidRDefault="008040C1" w:rsidP="008040C1">
      <w:pPr>
        <w:pStyle w:val="paragraph"/>
        <w:shd w:val="clear" w:color="auto" w:fill="FFFFFF"/>
        <w:spacing w:before="0" w:beforeAutospacing="0" w:after="0" w:afterAutospacing="0"/>
        <w:ind w:left="720"/>
        <w:textAlignment w:val="baseline"/>
        <w:rPr>
          <w:rFonts w:ascii="Arial" w:hAnsi="Arial" w:cs="Arial"/>
          <w:b/>
          <w:bCs/>
        </w:rPr>
      </w:pPr>
    </w:p>
    <w:p w14:paraId="19863036" w14:textId="77777777" w:rsidR="008040C1" w:rsidRPr="00F45EF6" w:rsidRDefault="008040C1" w:rsidP="008040C1">
      <w:pPr>
        <w:pStyle w:val="paragraph"/>
        <w:shd w:val="clear" w:color="auto" w:fill="FFFFFF"/>
        <w:spacing w:before="0" w:beforeAutospacing="0" w:after="0" w:afterAutospacing="0"/>
        <w:ind w:left="720"/>
        <w:textAlignment w:val="baseline"/>
        <w:rPr>
          <w:rStyle w:val="eop"/>
          <w:rFonts w:ascii="Arial" w:hAnsi="Arial" w:cs="Arial"/>
          <w:b/>
          <w:bCs/>
        </w:rPr>
      </w:pPr>
    </w:p>
    <w:p w14:paraId="4BF4389F" w14:textId="77777777" w:rsidR="008040C1" w:rsidRPr="00F45EF6" w:rsidRDefault="008040C1" w:rsidP="008040C1">
      <w:pPr>
        <w:pStyle w:val="paragraph"/>
        <w:shd w:val="clear" w:color="auto" w:fill="FFFFFF"/>
        <w:spacing w:before="0" w:beforeAutospacing="0" w:after="0" w:afterAutospacing="0"/>
        <w:textAlignment w:val="baseline"/>
        <w:rPr>
          <w:rFonts w:ascii="Arial" w:hAnsi="Arial" w:cs="Arial"/>
          <w:b/>
          <w:bCs/>
        </w:rPr>
      </w:pPr>
      <w:r w:rsidRPr="00F45EF6">
        <w:rPr>
          <w:rStyle w:val="eop"/>
          <w:rFonts w:ascii="Arial" w:hAnsi="Arial" w:cs="Arial"/>
          <w:b/>
          <w:bCs/>
        </w:rPr>
        <w:t>20%: Reports Processing</w:t>
      </w:r>
    </w:p>
    <w:p w14:paraId="732CFDA8" w14:textId="77777777" w:rsidR="008040C1" w:rsidRPr="00F45EF6" w:rsidRDefault="008040C1" w:rsidP="008040C1">
      <w:pPr>
        <w:pStyle w:val="paragraph"/>
        <w:numPr>
          <w:ilvl w:val="0"/>
          <w:numId w:val="7"/>
        </w:numPr>
        <w:shd w:val="clear" w:color="auto" w:fill="FFFFFF"/>
        <w:spacing w:before="0" w:beforeAutospacing="0" w:after="0" w:afterAutospacing="0"/>
        <w:textAlignment w:val="baseline"/>
        <w:rPr>
          <w:rStyle w:val="eop"/>
          <w:rFonts w:ascii="Arial" w:hAnsi="Arial" w:cs="Arial"/>
          <w:b/>
          <w:bCs/>
        </w:rPr>
      </w:pPr>
      <w:r w:rsidRPr="00F45EF6">
        <w:rPr>
          <w:rFonts w:ascii="Arial" w:hAnsi="Arial" w:cs="Arial"/>
        </w:rPr>
        <w:t>Oversees, monitors, and reviews police reports and tickets the Records Management System (RMS).</w:t>
      </w:r>
    </w:p>
    <w:p w14:paraId="200C0454" w14:textId="77777777" w:rsidR="008040C1" w:rsidRPr="00F45EF6" w:rsidRDefault="008040C1" w:rsidP="008040C1">
      <w:pPr>
        <w:pStyle w:val="paragraph"/>
        <w:numPr>
          <w:ilvl w:val="0"/>
          <w:numId w:val="7"/>
        </w:numPr>
        <w:shd w:val="clear" w:color="auto" w:fill="FFFFFF"/>
        <w:spacing w:before="0" w:beforeAutospacing="0" w:after="0" w:afterAutospacing="0"/>
        <w:textAlignment w:val="baseline"/>
        <w:rPr>
          <w:rFonts w:ascii="Arial" w:hAnsi="Arial" w:cs="Arial"/>
          <w:b/>
          <w:bCs/>
        </w:rPr>
      </w:pPr>
      <w:r w:rsidRPr="00F45EF6">
        <w:rPr>
          <w:rFonts w:ascii="Arial" w:hAnsi="Arial" w:cs="Arial"/>
        </w:rPr>
        <w:t>Prepares accurate and detailed reports based on information gathered from multiple sources, including interview, surveillance footage and forensic reports.</w:t>
      </w:r>
    </w:p>
    <w:p w14:paraId="080ECC62" w14:textId="77777777" w:rsidR="008040C1" w:rsidRPr="00F45EF6" w:rsidRDefault="008040C1" w:rsidP="008040C1">
      <w:pPr>
        <w:pStyle w:val="paragraph"/>
        <w:numPr>
          <w:ilvl w:val="0"/>
          <w:numId w:val="7"/>
        </w:numPr>
        <w:shd w:val="clear" w:color="auto" w:fill="FFFFFF"/>
        <w:spacing w:before="0" w:beforeAutospacing="0" w:after="0" w:afterAutospacing="0"/>
        <w:textAlignment w:val="baseline"/>
        <w:rPr>
          <w:rFonts w:ascii="Arial" w:hAnsi="Arial" w:cs="Arial"/>
          <w:b/>
          <w:bCs/>
        </w:rPr>
      </w:pPr>
      <w:r w:rsidRPr="00F45EF6">
        <w:rPr>
          <w:rFonts w:ascii="Arial" w:hAnsi="Arial" w:cs="Arial"/>
        </w:rPr>
        <w:lastRenderedPageBreak/>
        <w:t>Maintains and monitors entries for accuracy in the Records Management System (RMS).</w:t>
      </w:r>
    </w:p>
    <w:p w14:paraId="3AC3721E" w14:textId="77777777" w:rsidR="008040C1" w:rsidRPr="00F45EF6" w:rsidRDefault="008040C1" w:rsidP="008040C1">
      <w:pPr>
        <w:pStyle w:val="paragraph"/>
        <w:shd w:val="clear" w:color="auto" w:fill="FFFFFF"/>
        <w:spacing w:before="0" w:beforeAutospacing="0" w:after="0" w:afterAutospacing="0"/>
        <w:ind w:left="720"/>
        <w:textAlignment w:val="baseline"/>
        <w:rPr>
          <w:rStyle w:val="eop"/>
          <w:rFonts w:ascii="Arial" w:hAnsi="Arial" w:cs="Arial"/>
          <w:b/>
          <w:bCs/>
        </w:rPr>
      </w:pPr>
    </w:p>
    <w:p w14:paraId="76FDAA4F" w14:textId="77777777" w:rsidR="008040C1" w:rsidRPr="00F45EF6" w:rsidRDefault="008040C1" w:rsidP="008040C1">
      <w:pPr>
        <w:pStyle w:val="paragraph"/>
        <w:shd w:val="clear" w:color="auto" w:fill="FFFFFF"/>
        <w:spacing w:before="0" w:beforeAutospacing="0" w:after="0" w:afterAutospacing="0"/>
        <w:textAlignment w:val="baseline"/>
        <w:rPr>
          <w:rStyle w:val="eop"/>
          <w:rFonts w:ascii="Arial" w:hAnsi="Arial" w:cs="Arial"/>
          <w:b/>
          <w:bCs/>
        </w:rPr>
      </w:pPr>
      <w:r w:rsidRPr="00F45EF6">
        <w:rPr>
          <w:rStyle w:val="eop"/>
          <w:rFonts w:ascii="Arial" w:hAnsi="Arial" w:cs="Arial"/>
          <w:b/>
          <w:bCs/>
        </w:rPr>
        <w:t>10%: Police Collaboration</w:t>
      </w:r>
    </w:p>
    <w:p w14:paraId="7C7B887D" w14:textId="77777777" w:rsidR="008040C1" w:rsidRPr="00F45EF6" w:rsidRDefault="008040C1" w:rsidP="008040C1">
      <w:pPr>
        <w:pStyle w:val="paragraph"/>
        <w:numPr>
          <w:ilvl w:val="0"/>
          <w:numId w:val="8"/>
        </w:numPr>
        <w:shd w:val="clear" w:color="auto" w:fill="FFFFFF"/>
        <w:spacing w:before="0" w:beforeAutospacing="0" w:after="0" w:afterAutospacing="0"/>
        <w:textAlignment w:val="baseline"/>
        <w:rPr>
          <w:rFonts w:ascii="Arial" w:hAnsi="Arial" w:cs="Arial"/>
          <w:b/>
          <w:bCs/>
        </w:rPr>
      </w:pPr>
      <w:r w:rsidRPr="00F45EF6">
        <w:rPr>
          <w:rFonts w:ascii="Arial" w:hAnsi="Arial" w:cs="Arial"/>
        </w:rPr>
        <w:t>Performs local arrests or citation background checks from other state or federal law enforcement agencies, as needed.</w:t>
      </w:r>
    </w:p>
    <w:p w14:paraId="2A3023EA" w14:textId="77777777" w:rsidR="008040C1" w:rsidRPr="00F45EF6" w:rsidRDefault="008040C1" w:rsidP="008040C1">
      <w:pPr>
        <w:pStyle w:val="paragraph"/>
        <w:numPr>
          <w:ilvl w:val="0"/>
          <w:numId w:val="8"/>
        </w:numPr>
        <w:shd w:val="clear" w:color="auto" w:fill="FFFFFF"/>
        <w:spacing w:before="0" w:beforeAutospacing="0" w:after="0" w:afterAutospacing="0"/>
        <w:textAlignment w:val="baseline"/>
        <w:rPr>
          <w:rFonts w:ascii="Arial" w:hAnsi="Arial" w:cs="Arial"/>
          <w:b/>
          <w:bCs/>
        </w:rPr>
      </w:pPr>
      <w:r w:rsidRPr="00F45EF6">
        <w:rPr>
          <w:rFonts w:ascii="Arial" w:hAnsi="Arial" w:cs="Arial"/>
        </w:rPr>
        <w:t>Assists personnel with compiling, researching, and analyzing statistics and report information.</w:t>
      </w:r>
    </w:p>
    <w:p w14:paraId="13DE8F45" w14:textId="77777777" w:rsidR="008040C1" w:rsidRPr="00F45EF6" w:rsidRDefault="008040C1" w:rsidP="008040C1">
      <w:pPr>
        <w:pStyle w:val="paragraph"/>
        <w:numPr>
          <w:ilvl w:val="0"/>
          <w:numId w:val="8"/>
        </w:numPr>
        <w:shd w:val="clear" w:color="auto" w:fill="FFFFFF"/>
        <w:spacing w:before="0" w:beforeAutospacing="0" w:after="0" w:afterAutospacing="0"/>
        <w:textAlignment w:val="baseline"/>
        <w:rPr>
          <w:rFonts w:ascii="Arial" w:hAnsi="Arial" w:cs="Arial"/>
          <w:b/>
          <w:bCs/>
        </w:rPr>
      </w:pPr>
      <w:r w:rsidRPr="00F45EF6">
        <w:rPr>
          <w:rFonts w:ascii="Arial" w:hAnsi="Arial" w:cs="Arial"/>
        </w:rPr>
        <w:t>Collaborates with law enforcement officer, detectives, and attorneys to gather and organize evidence for criminal cases.</w:t>
      </w:r>
    </w:p>
    <w:p w14:paraId="5C2AF393" w14:textId="77777777" w:rsidR="008040C1" w:rsidRPr="00F45EF6" w:rsidRDefault="008040C1" w:rsidP="008040C1">
      <w:pPr>
        <w:pStyle w:val="paragraph"/>
        <w:shd w:val="clear" w:color="auto" w:fill="FFFFFF"/>
        <w:spacing w:before="0" w:beforeAutospacing="0" w:after="0" w:afterAutospacing="0"/>
        <w:ind w:left="720"/>
        <w:textAlignment w:val="baseline"/>
        <w:rPr>
          <w:rStyle w:val="eop"/>
          <w:rFonts w:ascii="Arial" w:hAnsi="Arial" w:cs="Arial"/>
          <w:b/>
          <w:bCs/>
        </w:rPr>
      </w:pPr>
    </w:p>
    <w:p w14:paraId="76CF405E" w14:textId="77777777" w:rsidR="008040C1" w:rsidRPr="00F45EF6" w:rsidRDefault="008040C1" w:rsidP="008040C1">
      <w:pPr>
        <w:pStyle w:val="paragraph"/>
        <w:shd w:val="clear" w:color="auto" w:fill="FFFFFF"/>
        <w:spacing w:before="0" w:beforeAutospacing="0" w:after="0" w:afterAutospacing="0"/>
        <w:textAlignment w:val="baseline"/>
        <w:rPr>
          <w:rStyle w:val="eop"/>
          <w:rFonts w:ascii="Arial" w:hAnsi="Arial" w:cs="Arial"/>
          <w:b/>
          <w:bCs/>
        </w:rPr>
      </w:pPr>
      <w:r w:rsidRPr="00F45EF6">
        <w:rPr>
          <w:rStyle w:val="eop"/>
          <w:rFonts w:ascii="Arial" w:hAnsi="Arial" w:cs="Arial"/>
          <w:b/>
          <w:bCs/>
        </w:rPr>
        <w:t xml:space="preserve">10%: Training </w:t>
      </w:r>
    </w:p>
    <w:p w14:paraId="07E53A8E" w14:textId="77777777" w:rsidR="008040C1" w:rsidRPr="00F45EF6" w:rsidRDefault="008040C1" w:rsidP="008040C1">
      <w:pPr>
        <w:pStyle w:val="paragraph"/>
        <w:numPr>
          <w:ilvl w:val="0"/>
          <w:numId w:val="7"/>
        </w:numPr>
        <w:shd w:val="clear" w:color="auto" w:fill="FFFFFF"/>
        <w:spacing w:before="0" w:beforeAutospacing="0" w:after="0" w:afterAutospacing="0"/>
        <w:textAlignment w:val="baseline"/>
        <w:rPr>
          <w:rStyle w:val="eop"/>
          <w:rFonts w:ascii="Arial" w:hAnsi="Arial" w:cs="Arial"/>
        </w:rPr>
      </w:pPr>
      <w:r w:rsidRPr="00F45EF6">
        <w:rPr>
          <w:rFonts w:ascii="Arial" w:hAnsi="Arial" w:cs="Arial"/>
        </w:rPr>
        <w:t>Trains and oversees job duties performed by records support staff.</w:t>
      </w:r>
    </w:p>
    <w:p w14:paraId="00041C5A" w14:textId="77777777" w:rsidR="008040C1" w:rsidRPr="00F45EF6" w:rsidRDefault="008040C1" w:rsidP="008040C1">
      <w:pPr>
        <w:pStyle w:val="paragraph"/>
        <w:numPr>
          <w:ilvl w:val="0"/>
          <w:numId w:val="7"/>
        </w:numPr>
        <w:shd w:val="clear" w:color="auto" w:fill="FFFFFF"/>
        <w:spacing w:before="0" w:beforeAutospacing="0" w:after="0" w:afterAutospacing="0"/>
        <w:textAlignment w:val="baseline"/>
        <w:rPr>
          <w:rFonts w:ascii="Arial" w:hAnsi="Arial" w:cs="Arial"/>
          <w:b/>
          <w:bCs/>
        </w:rPr>
      </w:pPr>
      <w:r w:rsidRPr="00F45EF6">
        <w:rPr>
          <w:rFonts w:ascii="Arial" w:hAnsi="Arial" w:cs="Arial"/>
        </w:rPr>
        <w:t>Participates in training program and stay updated on new policies, technologies, and best practices related to record-keeping and data management in law enforcement.</w:t>
      </w:r>
    </w:p>
    <w:p w14:paraId="38C0561A" w14:textId="77777777" w:rsidR="008040C1" w:rsidRPr="00F45EF6" w:rsidRDefault="008040C1" w:rsidP="008040C1">
      <w:pPr>
        <w:pStyle w:val="paragraph"/>
        <w:shd w:val="clear" w:color="auto" w:fill="FFFFFF"/>
        <w:spacing w:before="0" w:beforeAutospacing="0" w:after="0" w:afterAutospacing="0"/>
        <w:textAlignment w:val="baseline"/>
        <w:rPr>
          <w:rFonts w:ascii="Arial" w:hAnsi="Arial" w:cs="Arial"/>
          <w:b/>
          <w:bCs/>
        </w:rPr>
      </w:pPr>
    </w:p>
    <w:p w14:paraId="45B40022" w14:textId="77777777" w:rsidR="008040C1" w:rsidRPr="00F45EF6" w:rsidRDefault="008040C1" w:rsidP="008040C1">
      <w:pPr>
        <w:spacing w:after="0" w:line="256" w:lineRule="auto"/>
        <w:rPr>
          <w:rFonts w:ascii="Arial" w:eastAsia="Arial" w:hAnsi="Arial" w:cs="Arial"/>
          <w:b/>
          <w:bCs/>
          <w:color w:val="000000" w:themeColor="text1"/>
          <w:sz w:val="24"/>
          <w:szCs w:val="24"/>
        </w:rPr>
      </w:pPr>
      <w:r w:rsidRPr="00F45EF6">
        <w:rPr>
          <w:rFonts w:ascii="Arial" w:eastAsia="Arial" w:hAnsi="Arial" w:cs="Arial"/>
          <w:b/>
          <w:bCs/>
          <w:color w:val="000000" w:themeColor="text1"/>
          <w:sz w:val="24"/>
          <w:szCs w:val="24"/>
        </w:rPr>
        <w:t>20% Duty Title (for the department's use)</w:t>
      </w:r>
    </w:p>
    <w:p w14:paraId="181914FC" w14:textId="4B41FEF9" w:rsidR="008040C1" w:rsidRPr="00F45EF6" w:rsidRDefault="008040C1" w:rsidP="008040C1">
      <w:pPr>
        <w:pStyle w:val="ListParagraph"/>
        <w:numPr>
          <w:ilvl w:val="0"/>
          <w:numId w:val="13"/>
        </w:numPr>
        <w:spacing w:after="0" w:line="256" w:lineRule="auto"/>
        <w:rPr>
          <w:rFonts w:ascii="Arial" w:eastAsia="Arial" w:hAnsi="Arial" w:cs="Arial"/>
          <w:color w:val="000000" w:themeColor="text1"/>
          <w:sz w:val="24"/>
          <w:szCs w:val="24"/>
        </w:rPr>
      </w:pPr>
      <w:r w:rsidRPr="00F45EF6">
        <w:rPr>
          <w:rFonts w:ascii="Arial" w:eastAsia="Arial" w:hAnsi="Arial" w:cs="Arial"/>
          <w:color w:val="000000" w:themeColor="text1"/>
          <w:sz w:val="24"/>
          <w:szCs w:val="24"/>
        </w:rPr>
        <w:t>Remaining Percentage Can Be Determined by Department to Meet Business Needs or Can Be Incorporated into Percentages Above.</w:t>
      </w:r>
    </w:p>
    <w:p w14:paraId="7D4354CF" w14:textId="77777777" w:rsidR="00603B76" w:rsidRPr="00F45EF6" w:rsidRDefault="00603B76" w:rsidP="00603B76">
      <w:pPr>
        <w:pStyle w:val="paragraph"/>
        <w:spacing w:before="0" w:beforeAutospacing="0" w:after="0" w:afterAutospacing="0"/>
        <w:textAlignment w:val="baseline"/>
        <w:rPr>
          <w:rFonts w:ascii="Arial" w:hAnsi="Arial" w:cs="Arial"/>
        </w:rPr>
      </w:pPr>
    </w:p>
    <w:p w14:paraId="1B199398" w14:textId="77777777" w:rsidR="00603B76" w:rsidRPr="00F45EF6" w:rsidRDefault="00603B76" w:rsidP="00603B76">
      <w:pPr>
        <w:pStyle w:val="paragraph"/>
        <w:spacing w:before="0" w:beforeAutospacing="0" w:after="0" w:afterAutospacing="0"/>
        <w:textAlignment w:val="baseline"/>
        <w:rPr>
          <w:rStyle w:val="eop"/>
          <w:rFonts w:ascii="Arial" w:hAnsi="Arial" w:cs="Arial"/>
          <w:color w:val="000000"/>
        </w:rPr>
      </w:pPr>
      <w:r w:rsidRPr="00F45EF6">
        <w:rPr>
          <w:rStyle w:val="normaltextrun"/>
          <w:rFonts w:ascii="Arial" w:hAnsi="Arial" w:cs="Arial"/>
          <w:b/>
          <w:bCs/>
          <w:color w:val="000000"/>
        </w:rPr>
        <w:t>Required Education and Experience: </w:t>
      </w:r>
      <w:r w:rsidRPr="00F45EF6">
        <w:rPr>
          <w:rStyle w:val="eop"/>
          <w:rFonts w:ascii="Arial" w:hAnsi="Arial" w:cs="Arial"/>
          <w:color w:val="000000"/>
        </w:rPr>
        <w:t> </w:t>
      </w:r>
    </w:p>
    <w:p w14:paraId="46B3AEFA" w14:textId="77777777" w:rsidR="00603B76" w:rsidRPr="00F45EF6" w:rsidRDefault="00603B76" w:rsidP="00603B76">
      <w:pPr>
        <w:pStyle w:val="paragraph"/>
        <w:numPr>
          <w:ilvl w:val="0"/>
          <w:numId w:val="1"/>
        </w:numPr>
        <w:spacing w:before="0" w:beforeAutospacing="0" w:after="0" w:afterAutospacing="0"/>
        <w:textAlignment w:val="baseline"/>
        <w:rPr>
          <w:rStyle w:val="eop"/>
          <w:rFonts w:ascii="Arial" w:hAnsi="Arial" w:cs="Arial"/>
        </w:rPr>
      </w:pPr>
      <w:r w:rsidRPr="00F45EF6">
        <w:rPr>
          <w:rFonts w:ascii="Arial" w:hAnsi="Arial" w:cs="Arial"/>
        </w:rPr>
        <w:t>High school diploma or equivalent combination of education and experience.</w:t>
      </w:r>
      <w:r w:rsidRPr="00F45EF6">
        <w:rPr>
          <w:rStyle w:val="eop"/>
          <w:rFonts w:ascii="Arial" w:hAnsi="Arial" w:cs="Arial"/>
        </w:rPr>
        <w:t> </w:t>
      </w:r>
    </w:p>
    <w:p w14:paraId="13BB6815" w14:textId="49071158" w:rsidR="00603B76" w:rsidRPr="00F45EF6" w:rsidRDefault="00603B76" w:rsidP="00603B76">
      <w:pPr>
        <w:pStyle w:val="paragraph"/>
        <w:numPr>
          <w:ilvl w:val="0"/>
          <w:numId w:val="1"/>
        </w:numPr>
        <w:spacing w:before="0" w:beforeAutospacing="0" w:after="0" w:afterAutospacing="0"/>
        <w:textAlignment w:val="baseline"/>
        <w:rPr>
          <w:rFonts w:ascii="Arial" w:hAnsi="Arial" w:cs="Arial"/>
        </w:rPr>
      </w:pPr>
      <w:r w:rsidRPr="00F45EF6">
        <w:rPr>
          <w:rFonts w:ascii="Arial" w:hAnsi="Arial" w:cs="Arial"/>
          <w:shd w:val="clear" w:color="auto" w:fill="FFFFFF"/>
        </w:rPr>
        <w:t>Five years of related experience in general office or clerical work, to include two years of experience in a law enforcement environment.</w:t>
      </w:r>
    </w:p>
    <w:p w14:paraId="3595A261" w14:textId="77777777" w:rsidR="001B52E3" w:rsidRPr="00F45EF6" w:rsidRDefault="001B52E3" w:rsidP="001B52E3">
      <w:pPr>
        <w:pStyle w:val="paragraph"/>
        <w:spacing w:before="0" w:beforeAutospacing="0" w:after="0" w:afterAutospacing="0"/>
        <w:ind w:left="720"/>
        <w:textAlignment w:val="baseline"/>
        <w:rPr>
          <w:rFonts w:ascii="Arial" w:hAnsi="Arial" w:cs="Arial"/>
        </w:rPr>
      </w:pPr>
    </w:p>
    <w:p w14:paraId="1794A72D" w14:textId="77777777"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color w:val="000000"/>
        </w:rPr>
        <w:t>Required Licenses and Certifications:  </w:t>
      </w:r>
      <w:r w:rsidRPr="00F45EF6">
        <w:rPr>
          <w:rStyle w:val="eop"/>
          <w:rFonts w:ascii="Arial" w:hAnsi="Arial" w:cs="Arial"/>
          <w:color w:val="000000"/>
        </w:rPr>
        <w:t> </w:t>
      </w:r>
    </w:p>
    <w:p w14:paraId="32E47B38" w14:textId="33CDA180" w:rsidR="00603B76" w:rsidRPr="00F45EF6" w:rsidRDefault="00064AF2" w:rsidP="008040C1">
      <w:pPr>
        <w:pStyle w:val="ListParagraph"/>
        <w:numPr>
          <w:ilvl w:val="0"/>
          <w:numId w:val="12"/>
        </w:numPr>
        <w:spacing w:after="160" w:line="259" w:lineRule="auto"/>
        <w:rPr>
          <w:rFonts w:ascii="Arial" w:hAnsi="Arial" w:cs="Arial"/>
          <w:sz w:val="24"/>
          <w:szCs w:val="24"/>
          <w:shd w:val="clear" w:color="auto" w:fill="FFFFFF"/>
        </w:rPr>
      </w:pPr>
      <w:r w:rsidRPr="00F45EF6">
        <w:rPr>
          <w:rFonts w:ascii="Arial" w:hAnsi="Arial" w:cs="Arial"/>
          <w:sz w:val="24"/>
          <w:szCs w:val="24"/>
          <w:shd w:val="clear" w:color="auto" w:fill="FFFFFF"/>
        </w:rPr>
        <w:t xml:space="preserve">Valid state-issued vehicle operator’s license or ability to obtain within 30 days of employment. </w:t>
      </w:r>
    </w:p>
    <w:p w14:paraId="0257D98E" w14:textId="77777777" w:rsidR="00603B76" w:rsidRPr="00F45EF6" w:rsidRDefault="00603B76" w:rsidP="00603B76">
      <w:pPr>
        <w:pStyle w:val="paragraph"/>
        <w:spacing w:before="0" w:beforeAutospacing="0" w:after="0" w:afterAutospacing="0"/>
        <w:textAlignment w:val="baseline"/>
        <w:rPr>
          <w:rStyle w:val="eop"/>
          <w:rFonts w:ascii="Arial" w:hAnsi="Arial" w:cs="Arial"/>
          <w:color w:val="000000"/>
        </w:rPr>
      </w:pPr>
      <w:r w:rsidRPr="00F45EF6">
        <w:rPr>
          <w:rStyle w:val="normaltextrun"/>
          <w:rFonts w:ascii="Arial" w:hAnsi="Arial" w:cs="Arial"/>
          <w:b/>
          <w:bCs/>
          <w:color w:val="000000"/>
        </w:rPr>
        <w:t>Required Knowledge, Skills, and Abilities:</w:t>
      </w:r>
      <w:r w:rsidRPr="00F45EF6">
        <w:rPr>
          <w:rStyle w:val="eop"/>
          <w:rFonts w:ascii="Arial" w:hAnsi="Arial" w:cs="Arial"/>
          <w:color w:val="000000"/>
        </w:rPr>
        <w:t> </w:t>
      </w:r>
    </w:p>
    <w:p w14:paraId="7F41D7A0" w14:textId="77777777" w:rsidR="00603B76" w:rsidRPr="00F45EF6" w:rsidRDefault="00603B76" w:rsidP="00603B76">
      <w:pPr>
        <w:pStyle w:val="paragraph"/>
        <w:numPr>
          <w:ilvl w:val="0"/>
          <w:numId w:val="3"/>
        </w:numPr>
        <w:spacing w:before="0" w:beforeAutospacing="0" w:after="0" w:afterAutospacing="0"/>
        <w:textAlignment w:val="baseline"/>
        <w:rPr>
          <w:rFonts w:ascii="Arial" w:hAnsi="Arial" w:cs="Arial"/>
        </w:rPr>
      </w:pPr>
      <w:r w:rsidRPr="00F45EF6">
        <w:rPr>
          <w:rFonts w:ascii="Arial" w:hAnsi="Arial" w:cs="Arial"/>
          <w:shd w:val="clear" w:color="auto" w:fill="FFFFFF"/>
        </w:rPr>
        <w:t xml:space="preserve">Working knowledge of spread sheet and word processing. </w:t>
      </w:r>
    </w:p>
    <w:p w14:paraId="1BFA1A6D" w14:textId="6D1E01F4" w:rsidR="00603B76" w:rsidRPr="00F45EF6" w:rsidRDefault="00603B76" w:rsidP="00603B76">
      <w:pPr>
        <w:pStyle w:val="paragraph"/>
        <w:numPr>
          <w:ilvl w:val="0"/>
          <w:numId w:val="3"/>
        </w:numPr>
        <w:spacing w:before="0" w:beforeAutospacing="0" w:after="0" w:afterAutospacing="0"/>
        <w:textAlignment w:val="baseline"/>
        <w:rPr>
          <w:rFonts w:ascii="Arial" w:hAnsi="Arial" w:cs="Arial"/>
        </w:rPr>
      </w:pPr>
      <w:r w:rsidRPr="00F45EF6">
        <w:rPr>
          <w:rFonts w:ascii="Arial" w:hAnsi="Arial" w:cs="Arial"/>
          <w:shd w:val="clear" w:color="auto" w:fill="FFFFFF"/>
        </w:rPr>
        <w:t xml:space="preserve">Strong </w:t>
      </w:r>
      <w:r w:rsidR="00FE1E18" w:rsidRPr="00F45EF6">
        <w:rPr>
          <w:rFonts w:ascii="Arial" w:hAnsi="Arial" w:cs="Arial"/>
          <w:shd w:val="clear" w:color="auto" w:fill="FFFFFF"/>
        </w:rPr>
        <w:t>i</w:t>
      </w:r>
      <w:r w:rsidRPr="00F45EF6">
        <w:rPr>
          <w:rFonts w:ascii="Arial" w:hAnsi="Arial" w:cs="Arial"/>
          <w:shd w:val="clear" w:color="auto" w:fill="FFFFFF"/>
        </w:rPr>
        <w:t xml:space="preserve">nterpersonal and communication skills. </w:t>
      </w:r>
    </w:p>
    <w:p w14:paraId="64D49765" w14:textId="77777777" w:rsidR="00603B76" w:rsidRPr="00F45EF6" w:rsidRDefault="00603B76" w:rsidP="00603B76">
      <w:pPr>
        <w:pStyle w:val="paragraph"/>
        <w:numPr>
          <w:ilvl w:val="0"/>
          <w:numId w:val="3"/>
        </w:numPr>
        <w:spacing w:before="0" w:beforeAutospacing="0" w:after="0" w:afterAutospacing="0"/>
        <w:textAlignment w:val="baseline"/>
        <w:rPr>
          <w:rFonts w:ascii="Arial" w:hAnsi="Arial" w:cs="Arial"/>
        </w:rPr>
      </w:pPr>
      <w:r w:rsidRPr="00F45EF6">
        <w:rPr>
          <w:rFonts w:ascii="Arial" w:hAnsi="Arial" w:cs="Arial"/>
          <w:shd w:val="clear" w:color="auto" w:fill="FFFFFF"/>
        </w:rPr>
        <w:t>Keyboarding skills.</w:t>
      </w:r>
    </w:p>
    <w:p w14:paraId="4AC0E8B0" w14:textId="77777777" w:rsidR="00603B76" w:rsidRPr="00F45EF6" w:rsidRDefault="00603B76" w:rsidP="00603B76">
      <w:pPr>
        <w:pStyle w:val="paragraph"/>
        <w:numPr>
          <w:ilvl w:val="0"/>
          <w:numId w:val="3"/>
        </w:numPr>
        <w:spacing w:before="0" w:beforeAutospacing="0" w:after="0" w:afterAutospacing="0"/>
        <w:textAlignment w:val="baseline"/>
        <w:rPr>
          <w:rFonts w:ascii="Arial" w:hAnsi="Arial" w:cs="Arial"/>
        </w:rPr>
      </w:pPr>
      <w:r w:rsidRPr="00F45EF6">
        <w:rPr>
          <w:rFonts w:ascii="Arial" w:hAnsi="Arial" w:cs="Arial"/>
          <w:shd w:val="clear" w:color="auto" w:fill="FFFFFF"/>
        </w:rPr>
        <w:t xml:space="preserve">Ability to multi-task and work cooperatively with others. </w:t>
      </w:r>
    </w:p>
    <w:p w14:paraId="65AB9076" w14:textId="77777777" w:rsidR="00603B76" w:rsidRPr="00F45EF6" w:rsidRDefault="00603B76" w:rsidP="00603B76">
      <w:pPr>
        <w:pStyle w:val="paragraph"/>
        <w:spacing w:before="0" w:beforeAutospacing="0" w:after="0" w:afterAutospacing="0"/>
        <w:ind w:left="720"/>
        <w:textAlignment w:val="baseline"/>
        <w:rPr>
          <w:rFonts w:ascii="Arial" w:hAnsi="Arial" w:cs="Arial"/>
        </w:rPr>
      </w:pPr>
    </w:p>
    <w:p w14:paraId="01D1E79F" w14:textId="77777777"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color w:val="000000"/>
        </w:rPr>
        <w:t>Machines and Equipment: </w:t>
      </w:r>
      <w:r w:rsidRPr="00F45EF6">
        <w:rPr>
          <w:rStyle w:val="eop"/>
          <w:rFonts w:ascii="Arial" w:hAnsi="Arial" w:cs="Arial"/>
          <w:color w:val="000000"/>
        </w:rPr>
        <w:t> </w:t>
      </w:r>
    </w:p>
    <w:p w14:paraId="6CAF6FB0" w14:textId="77777777" w:rsidR="00603B76" w:rsidRPr="00F45EF6" w:rsidRDefault="00603B76" w:rsidP="00603B76">
      <w:pPr>
        <w:pStyle w:val="NormalWeb"/>
        <w:numPr>
          <w:ilvl w:val="0"/>
          <w:numId w:val="2"/>
        </w:numPr>
        <w:shd w:val="clear" w:color="auto" w:fill="FFFFFF"/>
        <w:spacing w:before="0" w:beforeAutospacing="0" w:after="0" w:afterAutospacing="0"/>
        <w:textAlignment w:val="baseline"/>
        <w:rPr>
          <w:rFonts w:ascii="Arial" w:hAnsi="Arial" w:cs="Arial"/>
        </w:rPr>
      </w:pPr>
      <w:r w:rsidRPr="00F45EF6">
        <w:rPr>
          <w:rFonts w:ascii="Arial" w:hAnsi="Arial" w:cs="Arial"/>
        </w:rPr>
        <w:t>Computer – 20 hours</w:t>
      </w:r>
    </w:p>
    <w:p w14:paraId="215CA43C" w14:textId="77777777" w:rsidR="00603B76" w:rsidRPr="00F45EF6" w:rsidRDefault="00603B76" w:rsidP="00603B76">
      <w:pPr>
        <w:pStyle w:val="NormalWeb"/>
        <w:numPr>
          <w:ilvl w:val="0"/>
          <w:numId w:val="2"/>
        </w:numPr>
        <w:shd w:val="clear" w:color="auto" w:fill="FFFFFF"/>
        <w:spacing w:before="0" w:beforeAutospacing="0" w:after="0" w:afterAutospacing="0"/>
        <w:textAlignment w:val="baseline"/>
        <w:rPr>
          <w:rFonts w:ascii="Arial" w:hAnsi="Arial" w:cs="Arial"/>
        </w:rPr>
      </w:pPr>
      <w:r w:rsidRPr="00F45EF6">
        <w:rPr>
          <w:rFonts w:ascii="Arial" w:hAnsi="Arial" w:cs="Arial"/>
        </w:rPr>
        <w:t>Copier – 5 hours</w:t>
      </w:r>
    </w:p>
    <w:p w14:paraId="7A154E8F" w14:textId="77777777" w:rsidR="00603B76" w:rsidRPr="00F45EF6" w:rsidRDefault="00603B76" w:rsidP="00603B76">
      <w:pPr>
        <w:pStyle w:val="NormalWeb"/>
        <w:numPr>
          <w:ilvl w:val="0"/>
          <w:numId w:val="2"/>
        </w:numPr>
        <w:shd w:val="clear" w:color="auto" w:fill="FFFFFF"/>
        <w:spacing w:before="0" w:beforeAutospacing="0" w:after="0" w:afterAutospacing="0"/>
        <w:textAlignment w:val="baseline"/>
        <w:rPr>
          <w:rFonts w:ascii="Arial" w:hAnsi="Arial" w:cs="Arial"/>
        </w:rPr>
      </w:pPr>
      <w:r w:rsidRPr="00F45EF6">
        <w:rPr>
          <w:rFonts w:ascii="Arial" w:hAnsi="Arial" w:cs="Arial"/>
        </w:rPr>
        <w:t>Telephone – 3 hours</w:t>
      </w:r>
    </w:p>
    <w:p w14:paraId="1E73D011" w14:textId="77777777" w:rsidR="00603B76" w:rsidRPr="00F45EF6" w:rsidRDefault="00603B76" w:rsidP="00603B76">
      <w:pPr>
        <w:pStyle w:val="NormalWeb"/>
        <w:numPr>
          <w:ilvl w:val="0"/>
          <w:numId w:val="2"/>
        </w:numPr>
        <w:shd w:val="clear" w:color="auto" w:fill="FFFFFF"/>
        <w:spacing w:before="0" w:beforeAutospacing="0" w:after="0" w:afterAutospacing="0"/>
        <w:textAlignment w:val="baseline"/>
        <w:rPr>
          <w:rFonts w:ascii="Arial" w:hAnsi="Arial" w:cs="Arial"/>
        </w:rPr>
      </w:pPr>
      <w:r w:rsidRPr="00F45EF6">
        <w:rPr>
          <w:rFonts w:ascii="Arial" w:hAnsi="Arial" w:cs="Arial"/>
        </w:rPr>
        <w:t>Typewriter – 1 hour</w:t>
      </w:r>
    </w:p>
    <w:p w14:paraId="5C01E96D" w14:textId="77777777" w:rsidR="00603B76" w:rsidRPr="00F45EF6" w:rsidRDefault="00603B76" w:rsidP="00603B76">
      <w:pPr>
        <w:pStyle w:val="NormalWeb"/>
        <w:numPr>
          <w:ilvl w:val="0"/>
          <w:numId w:val="2"/>
        </w:numPr>
        <w:shd w:val="clear" w:color="auto" w:fill="FFFFFF"/>
        <w:spacing w:before="0" w:beforeAutospacing="0" w:after="0" w:afterAutospacing="0"/>
        <w:textAlignment w:val="baseline"/>
        <w:rPr>
          <w:rFonts w:ascii="Arial" w:hAnsi="Arial" w:cs="Arial"/>
        </w:rPr>
      </w:pPr>
      <w:r w:rsidRPr="00F45EF6">
        <w:rPr>
          <w:rFonts w:ascii="Arial" w:hAnsi="Arial" w:cs="Arial"/>
        </w:rPr>
        <w:t>Fax – 1 hour</w:t>
      </w:r>
    </w:p>
    <w:p w14:paraId="5064DEDA" w14:textId="77777777" w:rsidR="00603B76" w:rsidRPr="00F45EF6" w:rsidRDefault="00603B76" w:rsidP="00603B76">
      <w:pPr>
        <w:pStyle w:val="paragraph"/>
        <w:spacing w:before="0" w:beforeAutospacing="0" w:after="0" w:afterAutospacing="0"/>
        <w:ind w:left="360"/>
        <w:textAlignment w:val="baseline"/>
        <w:rPr>
          <w:rFonts w:ascii="Arial" w:hAnsi="Arial" w:cs="Arial"/>
        </w:rPr>
      </w:pPr>
      <w:r w:rsidRPr="00F45EF6">
        <w:rPr>
          <w:rStyle w:val="eop"/>
          <w:rFonts w:ascii="Arial" w:hAnsi="Arial" w:cs="Arial"/>
          <w:color w:val="000000"/>
        </w:rPr>
        <w:t> </w:t>
      </w:r>
    </w:p>
    <w:p w14:paraId="48C62C62" w14:textId="77777777"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color w:val="000000"/>
        </w:rPr>
        <w:t>Physical Requirements: </w:t>
      </w:r>
      <w:r w:rsidRPr="00F45EF6">
        <w:rPr>
          <w:rStyle w:val="eop"/>
          <w:rFonts w:ascii="Arial" w:hAnsi="Arial" w:cs="Arial"/>
          <w:color w:val="000000"/>
        </w:rPr>
        <w:t> </w:t>
      </w:r>
    </w:p>
    <w:p w14:paraId="50DC6DF9" w14:textId="37AC0E1E" w:rsidR="00603B76" w:rsidRPr="00F45EF6" w:rsidRDefault="00603B76" w:rsidP="008D5BFF">
      <w:pPr>
        <w:pStyle w:val="paragraph"/>
        <w:numPr>
          <w:ilvl w:val="0"/>
          <w:numId w:val="5"/>
        </w:numPr>
        <w:spacing w:before="0" w:beforeAutospacing="0" w:after="0" w:afterAutospacing="0"/>
        <w:textAlignment w:val="baseline"/>
        <w:rPr>
          <w:rFonts w:ascii="Arial" w:hAnsi="Arial" w:cs="Arial"/>
        </w:rPr>
      </w:pPr>
      <w:r w:rsidRPr="00F45EF6">
        <w:rPr>
          <w:rStyle w:val="normaltextrun"/>
          <w:rFonts w:ascii="Arial" w:hAnsi="Arial" w:cs="Arial"/>
        </w:rPr>
        <w:t>Ability to move light, moderate, or heavy objects.</w:t>
      </w:r>
    </w:p>
    <w:p w14:paraId="330B5DC3" w14:textId="77777777" w:rsidR="00F45EF6" w:rsidRDefault="00F45EF6" w:rsidP="00603B76">
      <w:pPr>
        <w:pStyle w:val="paragraph"/>
        <w:spacing w:before="0" w:beforeAutospacing="0" w:after="0" w:afterAutospacing="0"/>
        <w:textAlignment w:val="baseline"/>
        <w:rPr>
          <w:rStyle w:val="normaltextrun"/>
          <w:rFonts w:ascii="Arial" w:hAnsi="Arial" w:cs="Arial"/>
          <w:b/>
          <w:bCs/>
          <w:color w:val="000000"/>
        </w:rPr>
      </w:pPr>
    </w:p>
    <w:p w14:paraId="3373BE80" w14:textId="5EA6760B"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color w:val="000000"/>
        </w:rPr>
        <w:t>Other Requirements and Factors:</w:t>
      </w:r>
      <w:r w:rsidRPr="00F45EF6">
        <w:rPr>
          <w:rStyle w:val="eop"/>
          <w:rFonts w:ascii="Arial" w:hAnsi="Arial" w:cs="Arial"/>
          <w:color w:val="000000"/>
        </w:rPr>
        <w:t> </w:t>
      </w:r>
    </w:p>
    <w:p w14:paraId="7A60148E" w14:textId="77777777" w:rsidR="00603B76" w:rsidRPr="00F45EF6" w:rsidRDefault="00603B76" w:rsidP="00603B76">
      <w:pPr>
        <w:pStyle w:val="paragraph"/>
        <w:numPr>
          <w:ilvl w:val="0"/>
          <w:numId w:val="4"/>
        </w:numPr>
        <w:spacing w:before="0" w:beforeAutospacing="0" w:after="0" w:afterAutospacing="0"/>
        <w:textAlignment w:val="baseline"/>
        <w:rPr>
          <w:rFonts w:ascii="Arial" w:hAnsi="Arial" w:cs="Arial"/>
        </w:rPr>
      </w:pPr>
      <w:r w:rsidRPr="00F45EF6">
        <w:rPr>
          <w:rFonts w:ascii="Arial" w:hAnsi="Arial" w:cs="Arial"/>
          <w:shd w:val="clear" w:color="auto" w:fill="FFFFFF"/>
        </w:rPr>
        <w:t xml:space="preserve">May be required to work weekends, holidays, and hours other than Monday through Friday, 8 am to 5 pm. </w:t>
      </w:r>
    </w:p>
    <w:p w14:paraId="5301868B" w14:textId="77777777" w:rsidR="00603B76" w:rsidRPr="00F45EF6" w:rsidRDefault="00603B76" w:rsidP="00603B76">
      <w:pPr>
        <w:pStyle w:val="paragraph"/>
        <w:numPr>
          <w:ilvl w:val="0"/>
          <w:numId w:val="4"/>
        </w:numPr>
        <w:spacing w:before="0" w:beforeAutospacing="0" w:after="0" w:afterAutospacing="0"/>
        <w:textAlignment w:val="baseline"/>
        <w:rPr>
          <w:rFonts w:ascii="Arial" w:hAnsi="Arial" w:cs="Arial"/>
        </w:rPr>
      </w:pPr>
      <w:r w:rsidRPr="00F45EF6">
        <w:rPr>
          <w:rFonts w:ascii="Arial" w:hAnsi="Arial" w:cs="Arial"/>
          <w:shd w:val="clear" w:color="auto" w:fill="FFFFFF"/>
        </w:rPr>
        <w:t xml:space="preserve">May require out of town travel. </w:t>
      </w:r>
    </w:p>
    <w:p w14:paraId="7C935F2E" w14:textId="77777777" w:rsidR="00603B76" w:rsidRPr="00F45EF6" w:rsidRDefault="00603B76" w:rsidP="00603B76">
      <w:pPr>
        <w:pStyle w:val="paragraph"/>
        <w:numPr>
          <w:ilvl w:val="0"/>
          <w:numId w:val="4"/>
        </w:numPr>
        <w:spacing w:before="0" w:beforeAutospacing="0" w:after="0" w:afterAutospacing="0"/>
        <w:textAlignment w:val="baseline"/>
        <w:rPr>
          <w:rStyle w:val="eop"/>
          <w:rFonts w:ascii="Arial" w:hAnsi="Arial" w:cs="Arial"/>
        </w:rPr>
      </w:pPr>
      <w:r w:rsidRPr="00F45EF6">
        <w:rPr>
          <w:rFonts w:ascii="Arial" w:hAnsi="Arial" w:cs="Arial"/>
          <w:shd w:val="clear" w:color="auto" w:fill="FFFFFF"/>
        </w:rPr>
        <w:t>New hires must successfully pass a typing test with a score of 45 words per minute, oral interview board, and a background investigation to include, but not limited to driving history and criminal background history.</w:t>
      </w:r>
      <w:r w:rsidRPr="00F45EF6">
        <w:rPr>
          <w:rStyle w:val="eop"/>
          <w:rFonts w:ascii="Arial" w:hAnsi="Arial" w:cs="Arial"/>
        </w:rPr>
        <w:t> </w:t>
      </w:r>
    </w:p>
    <w:p w14:paraId="7EC85C50" w14:textId="77777777" w:rsidR="00603B76" w:rsidRPr="00F45EF6" w:rsidRDefault="00603B76" w:rsidP="00603B76">
      <w:pPr>
        <w:pStyle w:val="paragraph"/>
        <w:spacing w:before="0" w:beforeAutospacing="0" w:after="0" w:afterAutospacing="0"/>
        <w:textAlignment w:val="baseline"/>
        <w:rPr>
          <w:rFonts w:ascii="Arial" w:hAnsi="Arial" w:cs="Arial"/>
        </w:rPr>
      </w:pPr>
    </w:p>
    <w:p w14:paraId="678A6B36" w14:textId="77777777" w:rsidR="00603B76" w:rsidRPr="00F45EF6" w:rsidRDefault="00603B76" w:rsidP="00603B76">
      <w:pPr>
        <w:pStyle w:val="paragraph"/>
        <w:spacing w:before="0" w:beforeAutospacing="0" w:after="0" w:afterAutospacing="0"/>
        <w:textAlignment w:val="baseline"/>
        <w:rPr>
          <w:rFonts w:ascii="Arial" w:hAnsi="Arial" w:cs="Arial"/>
        </w:rPr>
      </w:pPr>
      <w:r w:rsidRPr="00F45EF6">
        <w:rPr>
          <w:rStyle w:val="normaltextrun"/>
          <w:rFonts w:ascii="Arial" w:hAnsi="Arial" w:cs="Arial"/>
          <w:b/>
          <w:bCs/>
        </w:rPr>
        <w:t xml:space="preserve">Is this role ORP Eligible? If so, it needs to meet the criteria on the </w:t>
      </w:r>
      <w:hyperlink r:id="rId12" w:tgtFrame="_blank" w:history="1">
        <w:r w:rsidRPr="00F45EF6">
          <w:rPr>
            <w:rStyle w:val="normaltextrun"/>
            <w:rFonts w:ascii="Arial" w:hAnsi="Arial" w:cs="Arial"/>
            <w:b/>
            <w:bCs/>
            <w:color w:val="0000FF"/>
            <w:u w:val="single"/>
          </w:rPr>
          <w:t>Rules and Regulations of the Texas Higher Education Coordinating Board</w:t>
        </w:r>
      </w:hyperlink>
      <w:r w:rsidRPr="00F45EF6">
        <w:rPr>
          <w:rStyle w:val="normaltextrun"/>
          <w:rFonts w:ascii="Arial" w:hAnsi="Arial" w:cs="Arial"/>
          <w:b/>
          <w:bCs/>
        </w:rPr>
        <w:t>. </w:t>
      </w:r>
      <w:r w:rsidRPr="00F45EF6">
        <w:rPr>
          <w:rStyle w:val="eop"/>
          <w:rFonts w:ascii="Arial" w:hAnsi="Arial" w:cs="Arial"/>
        </w:rPr>
        <w:t> </w:t>
      </w:r>
    </w:p>
    <w:p w14:paraId="443FE416"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contentcontrolboundarysink"/>
          <w:rFonts w:ascii="Arial" w:hAnsi="Arial" w:cs="Arial"/>
          <w:b/>
          <w:bCs/>
        </w:rPr>
        <w:t>​​</w:t>
      </w:r>
      <w:r w:rsidRPr="00F45EF6">
        <w:rPr>
          <w:rStyle w:val="normaltextrun"/>
          <w:rFonts w:ascii="Segoe UI Symbol" w:eastAsia="MS Gothic" w:hAnsi="Segoe UI Symbol" w:cs="Segoe UI Symbol"/>
          <w:b/>
          <w:bCs/>
        </w:rPr>
        <w:t>☐</w:t>
      </w:r>
      <w:r w:rsidRPr="00F45EF6">
        <w:rPr>
          <w:rStyle w:val="contentcontrolboundarysink"/>
          <w:rFonts w:ascii="Arial" w:hAnsi="Arial" w:cs="Arial"/>
          <w:b/>
          <w:bCs/>
        </w:rPr>
        <w:t>​</w:t>
      </w:r>
      <w:r w:rsidRPr="00F45EF6">
        <w:rPr>
          <w:rStyle w:val="normaltextrun"/>
          <w:rFonts w:ascii="Arial" w:hAnsi="Arial" w:cs="Arial"/>
          <w:b/>
          <w:bCs/>
        </w:rPr>
        <w:t xml:space="preserve"> Yes</w:t>
      </w:r>
      <w:r w:rsidRPr="00F45EF6">
        <w:rPr>
          <w:rStyle w:val="eop"/>
          <w:rFonts w:ascii="Arial" w:hAnsi="Arial" w:cs="Arial"/>
        </w:rPr>
        <w:t> </w:t>
      </w:r>
    </w:p>
    <w:p w14:paraId="3530F918" w14:textId="32A8DEE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contentcontrolboundarysink"/>
          <w:rFonts w:ascii="Arial" w:hAnsi="Arial" w:cs="Arial"/>
          <w:b/>
          <w:bCs/>
        </w:rPr>
        <w:t>​​</w:t>
      </w:r>
      <w:r w:rsidRPr="00F45EF6">
        <w:rPr>
          <w:rStyle w:val="normaltextrun"/>
          <w:rFonts w:ascii="Segoe UI Symbol" w:eastAsia="MS Gothic" w:hAnsi="Segoe UI Symbol" w:cs="Segoe UI Symbol"/>
          <w:b/>
          <w:bCs/>
        </w:rPr>
        <w:t>☒</w:t>
      </w:r>
      <w:r w:rsidRPr="00F45EF6">
        <w:rPr>
          <w:rStyle w:val="contentcontrolboundarysink"/>
          <w:rFonts w:ascii="Arial" w:hAnsi="Arial" w:cs="Arial"/>
          <w:b/>
          <w:bCs/>
        </w:rPr>
        <w:t>​</w:t>
      </w:r>
      <w:r w:rsidRPr="00F45EF6">
        <w:rPr>
          <w:rStyle w:val="normaltextrun"/>
          <w:rFonts w:ascii="Arial" w:hAnsi="Arial" w:cs="Arial"/>
          <w:b/>
          <w:bCs/>
        </w:rPr>
        <w:t xml:space="preserve"> No</w:t>
      </w:r>
      <w:r w:rsidRPr="00F45EF6">
        <w:rPr>
          <w:rStyle w:val="eop"/>
          <w:rFonts w:ascii="Arial" w:hAnsi="Arial" w:cs="Arial"/>
        </w:rPr>
        <w:t> </w:t>
      </w:r>
    </w:p>
    <w:p w14:paraId="32D0CB03"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eop"/>
          <w:rFonts w:ascii="Arial" w:hAnsi="Arial" w:cs="Arial"/>
        </w:rPr>
        <w:t> </w:t>
      </w:r>
    </w:p>
    <w:p w14:paraId="0F08FBE6"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normaltextrun"/>
          <w:rFonts w:ascii="Arial" w:hAnsi="Arial" w:cs="Arial"/>
          <w:b/>
          <w:bCs/>
        </w:rPr>
        <w:t>Does this classification have the ability to work from an alternative work location?</w:t>
      </w:r>
      <w:r w:rsidRPr="00F45EF6">
        <w:rPr>
          <w:rStyle w:val="eop"/>
          <w:rFonts w:ascii="Arial" w:hAnsi="Arial" w:cs="Arial"/>
        </w:rPr>
        <w:t> </w:t>
      </w:r>
    </w:p>
    <w:p w14:paraId="66B456CE"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contentcontrolboundarysink"/>
          <w:rFonts w:ascii="Arial" w:hAnsi="Arial" w:cs="Arial"/>
          <w:b/>
          <w:bCs/>
        </w:rPr>
        <w:t>​​</w:t>
      </w:r>
      <w:r w:rsidRPr="00F45EF6">
        <w:rPr>
          <w:rStyle w:val="normaltextrun"/>
          <w:rFonts w:ascii="Segoe UI Symbol" w:eastAsia="MS Gothic" w:hAnsi="Segoe UI Symbol" w:cs="Segoe UI Symbol"/>
          <w:b/>
          <w:bCs/>
        </w:rPr>
        <w:t>☐</w:t>
      </w:r>
      <w:r w:rsidRPr="00F45EF6">
        <w:rPr>
          <w:rStyle w:val="contentcontrolboundarysink"/>
          <w:rFonts w:ascii="Arial" w:hAnsi="Arial" w:cs="Arial"/>
          <w:b/>
          <w:bCs/>
        </w:rPr>
        <w:t>​</w:t>
      </w:r>
      <w:r w:rsidRPr="00F45EF6">
        <w:rPr>
          <w:rStyle w:val="normaltextrun"/>
          <w:rFonts w:ascii="Arial" w:hAnsi="Arial" w:cs="Arial"/>
          <w:b/>
          <w:bCs/>
        </w:rPr>
        <w:t xml:space="preserve"> Yes</w:t>
      </w:r>
      <w:r w:rsidRPr="00F45EF6">
        <w:rPr>
          <w:rStyle w:val="eop"/>
          <w:rFonts w:ascii="Arial" w:hAnsi="Arial" w:cs="Arial"/>
        </w:rPr>
        <w:t> </w:t>
      </w:r>
    </w:p>
    <w:p w14:paraId="2F731C24" w14:textId="77777777" w:rsidR="00603B76" w:rsidRPr="00F45EF6" w:rsidRDefault="00603B76" w:rsidP="00603B76">
      <w:pPr>
        <w:pStyle w:val="paragraph"/>
        <w:shd w:val="clear" w:color="auto" w:fill="FFFFFF"/>
        <w:spacing w:before="0" w:beforeAutospacing="0" w:after="0" w:afterAutospacing="0"/>
        <w:textAlignment w:val="baseline"/>
        <w:rPr>
          <w:rFonts w:ascii="Arial" w:hAnsi="Arial" w:cs="Arial"/>
        </w:rPr>
      </w:pPr>
      <w:r w:rsidRPr="00F45EF6">
        <w:rPr>
          <w:rStyle w:val="contentcontrolboundarysink"/>
          <w:rFonts w:ascii="Arial" w:hAnsi="Arial" w:cs="Arial"/>
          <w:b/>
          <w:bCs/>
        </w:rPr>
        <w:t>​​</w:t>
      </w:r>
      <w:r w:rsidRPr="00F45EF6">
        <w:rPr>
          <w:rStyle w:val="normaltextrun"/>
          <w:rFonts w:ascii="Segoe UI Symbol" w:eastAsia="MS Gothic" w:hAnsi="Segoe UI Symbol" w:cs="Segoe UI Symbol"/>
          <w:b/>
          <w:bCs/>
        </w:rPr>
        <w:t>☒</w:t>
      </w:r>
      <w:r w:rsidRPr="00F45EF6">
        <w:rPr>
          <w:rStyle w:val="contentcontrolboundarysink"/>
          <w:rFonts w:ascii="Arial" w:hAnsi="Arial" w:cs="Arial"/>
          <w:b/>
          <w:bCs/>
        </w:rPr>
        <w:t>​</w:t>
      </w:r>
      <w:r w:rsidRPr="00F45EF6">
        <w:rPr>
          <w:rStyle w:val="normaltextrun"/>
          <w:rFonts w:ascii="Arial" w:hAnsi="Arial" w:cs="Arial"/>
          <w:b/>
          <w:bCs/>
        </w:rPr>
        <w:t xml:space="preserve"> No</w:t>
      </w:r>
      <w:r w:rsidRPr="00F45EF6">
        <w:rPr>
          <w:rStyle w:val="eop"/>
          <w:rFonts w:ascii="Arial" w:hAnsi="Arial" w:cs="Arial"/>
        </w:rPr>
        <w:t> </w:t>
      </w:r>
    </w:p>
    <w:p w14:paraId="5382EEA6" w14:textId="77777777" w:rsidR="00CD7521" w:rsidRPr="00F45EF6" w:rsidRDefault="00CD7521">
      <w:pPr>
        <w:rPr>
          <w:rFonts w:ascii="Arial" w:hAnsi="Arial" w:cs="Arial"/>
          <w:sz w:val="24"/>
          <w:szCs w:val="24"/>
        </w:rPr>
      </w:pPr>
    </w:p>
    <w:sectPr w:rsidR="00CD7521" w:rsidRPr="00F45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BF01" w14:textId="77777777" w:rsidR="00F47B90" w:rsidRDefault="00F47B90" w:rsidP="00F47B90">
      <w:pPr>
        <w:spacing w:after="0" w:line="240" w:lineRule="auto"/>
      </w:pPr>
      <w:r>
        <w:separator/>
      </w:r>
    </w:p>
  </w:endnote>
  <w:endnote w:type="continuationSeparator" w:id="0">
    <w:p w14:paraId="5A94CC5F" w14:textId="77777777" w:rsidR="00F47B90" w:rsidRDefault="00F47B90" w:rsidP="00F4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3057" w14:textId="77777777" w:rsidR="00F47B90" w:rsidRDefault="00F47B90" w:rsidP="00F47B90">
      <w:pPr>
        <w:spacing w:after="0" w:line="240" w:lineRule="auto"/>
      </w:pPr>
      <w:r>
        <w:separator/>
      </w:r>
    </w:p>
  </w:footnote>
  <w:footnote w:type="continuationSeparator" w:id="0">
    <w:p w14:paraId="163DDD52" w14:textId="77777777" w:rsidR="00F47B90" w:rsidRDefault="00F47B90" w:rsidP="00F47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11"/>
    <w:multiLevelType w:val="hybridMultilevel"/>
    <w:tmpl w:val="4D4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7CD4"/>
    <w:multiLevelType w:val="hybridMultilevel"/>
    <w:tmpl w:val="4ABC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2894"/>
    <w:multiLevelType w:val="hybridMultilevel"/>
    <w:tmpl w:val="96D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D0677"/>
    <w:multiLevelType w:val="hybridMultilevel"/>
    <w:tmpl w:val="7C0C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36829"/>
    <w:multiLevelType w:val="hybridMultilevel"/>
    <w:tmpl w:val="5690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875CE"/>
    <w:multiLevelType w:val="hybridMultilevel"/>
    <w:tmpl w:val="73F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0613E"/>
    <w:multiLevelType w:val="multilevel"/>
    <w:tmpl w:val="9578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85F65"/>
    <w:multiLevelType w:val="hybridMultilevel"/>
    <w:tmpl w:val="75D2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23CC7"/>
    <w:multiLevelType w:val="hybridMultilevel"/>
    <w:tmpl w:val="CBDA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BE350CE"/>
    <w:multiLevelType w:val="hybridMultilevel"/>
    <w:tmpl w:val="704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B24E0"/>
    <w:multiLevelType w:val="hybridMultilevel"/>
    <w:tmpl w:val="B736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6"/>
  </w:num>
  <w:num w:numId="6">
    <w:abstractNumId w:val="7"/>
  </w:num>
  <w:num w:numId="7">
    <w:abstractNumId w:val="12"/>
  </w:num>
  <w:num w:numId="8">
    <w:abstractNumId w:val="9"/>
  </w:num>
  <w:num w:numId="9">
    <w:abstractNumId w:val="5"/>
  </w:num>
  <w:num w:numId="10">
    <w:abstractNumId w:val="4"/>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76"/>
    <w:rsid w:val="00064AF2"/>
    <w:rsid w:val="001B52E3"/>
    <w:rsid w:val="00272D14"/>
    <w:rsid w:val="00444289"/>
    <w:rsid w:val="0047076A"/>
    <w:rsid w:val="00603B76"/>
    <w:rsid w:val="00616A67"/>
    <w:rsid w:val="006A302C"/>
    <w:rsid w:val="008040C1"/>
    <w:rsid w:val="008D5BFF"/>
    <w:rsid w:val="00943DA4"/>
    <w:rsid w:val="00C43AB6"/>
    <w:rsid w:val="00CD7521"/>
    <w:rsid w:val="00CF110D"/>
    <w:rsid w:val="00D82DD6"/>
    <w:rsid w:val="00F45EF6"/>
    <w:rsid w:val="00F47B90"/>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23F33"/>
  <w15:chartTrackingRefBased/>
  <w15:docId w15:val="{B5E6BB93-111D-492E-9E77-9AAD8754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3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3B76"/>
  </w:style>
  <w:style w:type="character" w:customStyle="1" w:styleId="eop">
    <w:name w:val="eop"/>
    <w:basedOn w:val="DefaultParagraphFont"/>
    <w:rsid w:val="00603B76"/>
  </w:style>
  <w:style w:type="character" w:customStyle="1" w:styleId="contentcontrolboundarysink">
    <w:name w:val="contentcontrolboundarysink"/>
    <w:basedOn w:val="DefaultParagraphFont"/>
    <w:rsid w:val="00603B76"/>
  </w:style>
  <w:style w:type="paragraph" w:styleId="NormalWeb">
    <w:name w:val="Normal (Web)"/>
    <w:basedOn w:val="Normal"/>
    <w:uiPriority w:val="99"/>
    <w:semiHidden/>
    <w:unhideWhenUsed/>
    <w:rsid w:val="00603B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4AF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4813">
      <w:bodyDiv w:val="1"/>
      <w:marLeft w:val="0"/>
      <w:marRight w:val="0"/>
      <w:marTop w:val="0"/>
      <w:marBottom w:val="0"/>
      <w:divBdr>
        <w:top w:val="none" w:sz="0" w:space="0" w:color="auto"/>
        <w:left w:val="none" w:sz="0" w:space="0" w:color="auto"/>
        <w:bottom w:val="none" w:sz="0" w:space="0" w:color="auto"/>
        <w:right w:val="none" w:sz="0" w:space="0" w:color="auto"/>
      </w:divBdr>
    </w:div>
    <w:div w:id="893349560">
      <w:bodyDiv w:val="1"/>
      <w:marLeft w:val="0"/>
      <w:marRight w:val="0"/>
      <w:marTop w:val="0"/>
      <w:marBottom w:val="0"/>
      <w:divBdr>
        <w:top w:val="none" w:sz="0" w:space="0" w:color="auto"/>
        <w:left w:val="none" w:sz="0" w:space="0" w:color="auto"/>
        <w:bottom w:val="none" w:sz="0" w:space="0" w:color="auto"/>
        <w:right w:val="none" w:sz="0" w:space="0" w:color="auto"/>
      </w:divBdr>
      <w:divsChild>
        <w:div w:id="213078316">
          <w:marLeft w:val="0"/>
          <w:marRight w:val="0"/>
          <w:marTop w:val="0"/>
          <w:marBottom w:val="0"/>
          <w:divBdr>
            <w:top w:val="none" w:sz="0" w:space="8" w:color="auto"/>
            <w:left w:val="none" w:sz="0" w:space="0" w:color="auto"/>
            <w:bottom w:val="single" w:sz="48" w:space="0" w:color="auto"/>
            <w:right w:val="none" w:sz="0" w:space="15" w:color="auto"/>
          </w:divBdr>
          <w:divsChild>
            <w:div w:id="1619414705">
              <w:marLeft w:val="0"/>
              <w:marRight w:val="0"/>
              <w:marTop w:val="0"/>
              <w:marBottom w:val="0"/>
              <w:divBdr>
                <w:top w:val="none" w:sz="0" w:space="0" w:color="auto"/>
                <w:left w:val="none" w:sz="0" w:space="0" w:color="auto"/>
                <w:bottom w:val="none" w:sz="0" w:space="0" w:color="auto"/>
                <w:right w:val="none" w:sz="0" w:space="0" w:color="auto"/>
              </w:divBdr>
            </w:div>
          </w:divsChild>
        </w:div>
        <w:div w:id="1159035634">
          <w:marLeft w:val="0"/>
          <w:marRight w:val="0"/>
          <w:marTop w:val="0"/>
          <w:marBottom w:val="0"/>
          <w:divBdr>
            <w:top w:val="none" w:sz="0" w:space="0" w:color="auto"/>
            <w:left w:val="none" w:sz="0" w:space="0" w:color="auto"/>
            <w:bottom w:val="single" w:sz="48" w:space="0" w:color="auto"/>
            <w:right w:val="none" w:sz="0" w:space="2" w:color="auto"/>
          </w:divBdr>
          <w:divsChild>
            <w:div w:id="1581914676">
              <w:marLeft w:val="0"/>
              <w:marRight w:val="0"/>
              <w:marTop w:val="0"/>
              <w:marBottom w:val="0"/>
              <w:divBdr>
                <w:top w:val="none" w:sz="0" w:space="0" w:color="auto"/>
                <w:left w:val="none" w:sz="0" w:space="0" w:color="auto"/>
                <w:bottom w:val="none" w:sz="0" w:space="0" w:color="auto"/>
                <w:right w:val="none" w:sz="0" w:space="0" w:color="auto"/>
              </w:divBdr>
              <w:divsChild>
                <w:div w:id="2022000240">
                  <w:marLeft w:val="0"/>
                  <w:marRight w:val="0"/>
                  <w:marTop w:val="0"/>
                  <w:marBottom w:val="0"/>
                  <w:divBdr>
                    <w:top w:val="none" w:sz="0" w:space="0" w:color="auto"/>
                    <w:left w:val="none" w:sz="0" w:space="0" w:color="auto"/>
                    <w:bottom w:val="none" w:sz="0" w:space="0" w:color="auto"/>
                    <w:right w:val="none" w:sz="0" w:space="0" w:color="auto"/>
                  </w:divBdr>
                  <w:divsChild>
                    <w:div w:id="5241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5B729AB5-99C9-4336-A1FC-480CBB03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3281C-770A-472F-89E7-128294F2B96D}">
  <ds:schemaRefs>
    <ds:schemaRef ds:uri="http://schemas.microsoft.com/sharepoint/v3/contenttype/forms"/>
  </ds:schemaRefs>
</ds:datastoreItem>
</file>

<file path=customXml/itemProps3.xml><?xml version="1.0" encoding="utf-8"?>
<ds:datastoreItem xmlns:ds="http://schemas.openxmlformats.org/officeDocument/2006/customXml" ds:itemID="{DAE41EBF-3775-4D15-AF78-FB6459D925FF}">
  <ds:schemaRefs>
    <ds:schemaRef ds:uri="http://www.w3.org/XML/1998/namespace"/>
    <ds:schemaRef ds:uri="http://purl.org/dc/elements/1.1/"/>
    <ds:schemaRef ds:uri="2a0d0ae4-59f1-4e12-8979-d59c3f1b050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81dd383-8c25-4723-9ba2-1e6c8f81b8e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15</cp:revision>
  <dcterms:created xsi:type="dcterms:W3CDTF">2024-01-11T17:49:00Z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